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770A44">
        <w:t>Ivo</w:t>
      </w:r>
      <w:proofErr w:type="spellEnd"/>
      <w:r w:rsidR="00770A44">
        <w:t xml:space="preserve"> </w:t>
      </w:r>
      <w:proofErr w:type="spellStart"/>
      <w:r w:rsidR="00770A44">
        <w:t>Sanader</w:t>
      </w:r>
      <w:proofErr w:type="spellEnd"/>
    </w:p>
    <w:p w:rsidR="00057330" w:rsidRPr="00F54F64" w:rsidRDefault="00057330" w:rsidP="00057330">
      <w:r w:rsidRPr="00F54F64">
        <w:rPr>
          <w:b/>
        </w:rPr>
        <w:t>Title of Speech:</w:t>
      </w:r>
      <w:r>
        <w:t xml:space="preserve">  </w:t>
      </w:r>
      <w:r w:rsidR="00770A44">
        <w:t>“UN General Assembly Speech”</w:t>
      </w:r>
    </w:p>
    <w:p w:rsidR="00057330" w:rsidRDefault="00057330" w:rsidP="00057330">
      <w:pPr>
        <w:rPr>
          <w:b/>
        </w:rPr>
      </w:pPr>
      <w:r>
        <w:rPr>
          <w:b/>
        </w:rPr>
        <w:t>Date of Speech:</w:t>
      </w:r>
      <w:r w:rsidR="00770A44">
        <w:rPr>
          <w:b/>
        </w:rPr>
        <w:t xml:space="preserve"> 15 October 2007</w:t>
      </w:r>
    </w:p>
    <w:p w:rsidR="00057330" w:rsidRDefault="00057330" w:rsidP="00057330">
      <w:pPr>
        <w:rPr>
          <w:b/>
        </w:rPr>
      </w:pPr>
      <w:r>
        <w:rPr>
          <w:b/>
        </w:rPr>
        <w:t>Category:</w:t>
      </w:r>
      <w:r w:rsidR="00770A44">
        <w:rPr>
          <w:b/>
        </w:rPr>
        <w:t xml:space="preserve"> Famous</w:t>
      </w:r>
    </w:p>
    <w:p w:rsidR="00057330" w:rsidRPr="00F54F64" w:rsidRDefault="00057330" w:rsidP="00057330">
      <w:r w:rsidRPr="00F54F64">
        <w:rPr>
          <w:b/>
        </w:rPr>
        <w:t>Grader:</w:t>
      </w:r>
      <w:r>
        <w:t xml:space="preserve">  </w:t>
      </w:r>
      <w:proofErr w:type="spellStart"/>
      <w:r w:rsidR="00770A44">
        <w:t>Bojana</w:t>
      </w:r>
      <w:proofErr w:type="spellEnd"/>
      <w:r w:rsidR="00770A44">
        <w:t xml:space="preserve"> </w:t>
      </w:r>
      <w:proofErr w:type="spellStart"/>
      <w:r w:rsidR="00770A44">
        <w:t>Kocijan</w:t>
      </w:r>
      <w:proofErr w:type="spellEnd"/>
    </w:p>
    <w:p w:rsidR="00057330" w:rsidRPr="00F54F64" w:rsidRDefault="00057330" w:rsidP="00057330">
      <w:r w:rsidRPr="00F54F64">
        <w:rPr>
          <w:b/>
        </w:rPr>
        <w:t>Date of grading:</w:t>
      </w:r>
      <w:r>
        <w:t xml:space="preserve">  </w:t>
      </w:r>
      <w:r w:rsidR="004705FB">
        <w:t xml:space="preserve"> </w:t>
      </w:r>
      <w:r w:rsidR="005C3E58">
        <w:t>23</w:t>
      </w:r>
      <w:r w:rsidR="00770A44">
        <w:t xml:space="preserve"> </w:t>
      </w:r>
      <w:r w:rsidR="004705FB">
        <w:t>April 2013</w:t>
      </w:r>
    </w:p>
    <w:p w:rsidR="00057330" w:rsidRDefault="00057330" w:rsidP="00057330"/>
    <w:p w:rsidR="00057330" w:rsidRDefault="00057330" w:rsidP="00057330">
      <w:pPr>
        <w:rPr>
          <w:b/>
        </w:rPr>
      </w:pPr>
      <w:r>
        <w:rPr>
          <w:b/>
        </w:rPr>
        <w:t>Final Grade (delete unused grades):</w:t>
      </w:r>
    </w:p>
    <w:p w:rsidR="001C352A" w:rsidRPr="00FA6847" w:rsidRDefault="001C352A" w:rsidP="00057330">
      <w:pPr>
        <w:rPr>
          <w:b/>
        </w:rPr>
      </w:pPr>
    </w:p>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776961" w:rsidRDefault="00776961" w:rsidP="00057330">
            <w:pPr>
              <w:rPr>
                <w:rFonts w:eastAsia="Times New Roman"/>
              </w:rPr>
            </w:pPr>
          </w:p>
          <w:p w:rsidR="00776961" w:rsidRPr="00776961" w:rsidRDefault="00776961" w:rsidP="00776961">
            <w:pPr>
              <w:rPr>
                <w:rFonts w:eastAsia="Times New Roman"/>
                <w:i/>
              </w:rPr>
            </w:pPr>
            <w:proofErr w:type="spellStart"/>
            <w:r w:rsidRPr="00776961">
              <w:rPr>
                <w:rFonts w:eastAsia="Times New Roman"/>
                <w:i/>
              </w:rPr>
              <w:t>Sandaer</w:t>
            </w:r>
            <w:proofErr w:type="spellEnd"/>
            <w:r w:rsidRPr="00776961">
              <w:rPr>
                <w:rFonts w:eastAsia="Times New Roman"/>
                <w:i/>
              </w:rPr>
              <w:t xml:space="preserve"> does identify the “bad” refereeing to war crimes and war criminals and unjust verdicts of International Tribunal </w:t>
            </w:r>
            <w:r>
              <w:rPr>
                <w:rFonts w:eastAsia="Times New Roman"/>
                <w:i/>
              </w:rPr>
              <w:t>that</w:t>
            </w:r>
            <w:r w:rsidRPr="00776961">
              <w:rPr>
                <w:rFonts w:eastAsia="Times New Roman"/>
                <w:i/>
              </w:rPr>
              <w:t xml:space="preserve"> does not sanction them properly.</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776961" w:rsidRDefault="00776961" w:rsidP="00057330">
            <w:pPr>
              <w:rPr>
                <w:rFonts w:eastAsia="Times New Roman"/>
              </w:rPr>
            </w:pPr>
          </w:p>
          <w:p w:rsidR="00776961" w:rsidRPr="00776961" w:rsidRDefault="00776961" w:rsidP="00057330">
            <w:pPr>
              <w:rPr>
                <w:rFonts w:eastAsia="Times New Roman"/>
                <w:i/>
              </w:rPr>
            </w:pPr>
            <w:proofErr w:type="spellStart"/>
            <w:r w:rsidRPr="00776961">
              <w:rPr>
                <w:rFonts w:eastAsia="Times New Roman"/>
                <w:i/>
              </w:rPr>
              <w:t>Sanader</w:t>
            </w:r>
            <w:proofErr w:type="spellEnd"/>
            <w:r w:rsidRPr="00776961">
              <w:rPr>
                <w:rFonts w:eastAsia="Times New Roman"/>
                <w:i/>
              </w:rPr>
              <w:t xml:space="preserve"> speaks to the International War tribunal and expresses his grievances regards to the recent verdict of the Court regards to war criminals tried for crimes committed in Croatia.</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1938B4" w:rsidRDefault="001938B4" w:rsidP="00057330">
            <w:pPr>
              <w:rPr>
                <w:rFonts w:eastAsia="Times New Roman"/>
              </w:rPr>
            </w:pPr>
          </w:p>
          <w:p w:rsidR="001F0E70" w:rsidRDefault="001F0E70" w:rsidP="001F0E70">
            <w:pPr>
              <w:rPr>
                <w:rFonts w:eastAsia="Times New Roman"/>
                <w:i/>
              </w:rPr>
            </w:pPr>
            <w:proofErr w:type="spellStart"/>
            <w:r>
              <w:rPr>
                <w:rFonts w:eastAsia="Times New Roman"/>
                <w:i/>
              </w:rPr>
              <w:t>Vukovar</w:t>
            </w:r>
            <w:proofErr w:type="spellEnd"/>
            <w:r>
              <w:rPr>
                <w:rFonts w:eastAsia="Times New Roman"/>
                <w:i/>
              </w:rPr>
              <w:t xml:space="preserve"> is the city where gravest war crimes were committed in Croatia during the </w:t>
            </w:r>
            <w:r>
              <w:rPr>
                <w:rFonts w:eastAsia="Times New Roman"/>
                <w:i/>
              </w:rPr>
              <w:lastRenderedPageBreak/>
              <w:t>aggression of Milosevic regime in Serbia.</w:t>
            </w:r>
          </w:p>
          <w:p w:rsidR="001F0E70" w:rsidRDefault="001F0E70" w:rsidP="001F0E70">
            <w:pPr>
              <w:rPr>
                <w:rFonts w:eastAsia="Times New Roman"/>
                <w:i/>
              </w:rPr>
            </w:pPr>
          </w:p>
          <w:p w:rsidR="001938B4" w:rsidRDefault="001938B4" w:rsidP="001F0E70">
            <w:pPr>
              <w:rPr>
                <w:rFonts w:eastAsia="Times New Roman"/>
                <w:i/>
              </w:rPr>
            </w:pPr>
            <w:r w:rsidRPr="001F0E70">
              <w:rPr>
                <w:rFonts w:eastAsia="Times New Roman"/>
                <w:i/>
              </w:rPr>
              <w:t xml:space="preserve">We call justice </w:t>
            </w:r>
            <w:r w:rsidR="001F0E70">
              <w:rPr>
                <w:rFonts w:eastAsia="Times New Roman"/>
                <w:i/>
              </w:rPr>
              <w:t xml:space="preserve">be done </w:t>
            </w:r>
            <w:r w:rsidRPr="001F0E70">
              <w:rPr>
                <w:rFonts w:eastAsia="Times New Roman"/>
                <w:i/>
              </w:rPr>
              <w:t xml:space="preserve">for all victims of </w:t>
            </w:r>
            <w:proofErr w:type="spellStart"/>
            <w:r w:rsidRPr="001F0E70">
              <w:rPr>
                <w:rFonts w:eastAsia="Times New Roman"/>
                <w:i/>
              </w:rPr>
              <w:t>Vukovar</w:t>
            </w:r>
            <w:proofErr w:type="spellEnd"/>
            <w:r w:rsidRPr="001F0E70">
              <w:rPr>
                <w:rFonts w:eastAsia="Times New Roman"/>
                <w:i/>
              </w:rPr>
              <w:t xml:space="preserve"> and for all other</w:t>
            </w:r>
            <w:r w:rsidR="001F0E70">
              <w:rPr>
                <w:rFonts w:eastAsia="Times New Roman"/>
                <w:i/>
              </w:rPr>
              <w:t xml:space="preserve"> victims in the world, </w:t>
            </w:r>
            <w:r w:rsidR="001F0E70" w:rsidRPr="001F0E70">
              <w:rPr>
                <w:rFonts w:eastAsia="Times New Roman"/>
                <w:i/>
              </w:rPr>
              <w:t>no</w:t>
            </w:r>
            <w:r w:rsidRPr="001F0E70">
              <w:rPr>
                <w:rFonts w:eastAsia="Times New Roman"/>
                <w:i/>
              </w:rPr>
              <w:t xml:space="preserve"> matter </w:t>
            </w:r>
            <w:r w:rsidR="001F0E70" w:rsidRPr="001F0E70">
              <w:rPr>
                <w:rFonts w:eastAsia="Times New Roman"/>
                <w:i/>
              </w:rPr>
              <w:t>of the</w:t>
            </w:r>
            <w:r w:rsidR="001F0E70">
              <w:rPr>
                <w:rFonts w:eastAsia="Times New Roman"/>
                <w:i/>
              </w:rPr>
              <w:t>ir</w:t>
            </w:r>
            <w:r w:rsidR="001F0E70" w:rsidRPr="001F0E70">
              <w:rPr>
                <w:rFonts w:eastAsia="Times New Roman"/>
                <w:i/>
              </w:rPr>
              <w:t xml:space="preserve"> region</w:t>
            </w:r>
            <w:r w:rsidR="001F0E70">
              <w:rPr>
                <w:rFonts w:eastAsia="Times New Roman"/>
                <w:i/>
              </w:rPr>
              <w:t>.</w:t>
            </w:r>
            <w:r w:rsidR="001F0E70" w:rsidRPr="001F0E70">
              <w:rPr>
                <w:rFonts w:eastAsia="Times New Roman"/>
                <w:i/>
              </w:rPr>
              <w:t xml:space="preserve"> </w:t>
            </w:r>
          </w:p>
          <w:p w:rsidR="001F0E70" w:rsidRDefault="001F0E70" w:rsidP="001F0E70">
            <w:pPr>
              <w:rPr>
                <w:rFonts w:eastAsia="Times New Roman"/>
                <w:i/>
              </w:rPr>
            </w:pPr>
          </w:p>
          <w:p w:rsidR="001F0E70" w:rsidRDefault="001F0E70" w:rsidP="001F0E70">
            <w:pPr>
              <w:rPr>
                <w:rFonts w:eastAsia="Times New Roman"/>
                <w:i/>
              </w:rPr>
            </w:pPr>
            <w:r>
              <w:rPr>
                <w:rFonts w:eastAsia="Times New Roman"/>
                <w:i/>
              </w:rPr>
              <w:t>Victims of this horrible war crime are never to be forgotten in their families and in the memory of Croatian people.</w:t>
            </w:r>
          </w:p>
          <w:p w:rsidR="00510223" w:rsidRDefault="00510223" w:rsidP="001F0E70">
            <w:pPr>
              <w:rPr>
                <w:rFonts w:eastAsia="Times New Roman"/>
                <w:i/>
              </w:rPr>
            </w:pPr>
          </w:p>
          <w:p w:rsidR="00510223" w:rsidRPr="001F0E70" w:rsidRDefault="00510223" w:rsidP="001F0E70">
            <w:pPr>
              <w:rPr>
                <w:rFonts w:eastAsia="Times New Roman"/>
                <w:i/>
              </w:rPr>
            </w:pPr>
            <w:r>
              <w:rPr>
                <w:rFonts w:eastAsia="Times New Roman"/>
                <w:i/>
              </w:rPr>
              <w:t xml:space="preserve">Processing of war crimes of the past committed in places like </w:t>
            </w:r>
            <w:proofErr w:type="spellStart"/>
            <w:r>
              <w:rPr>
                <w:rFonts w:eastAsia="Times New Roman"/>
                <w:i/>
              </w:rPr>
              <w:t>Vukovar</w:t>
            </w:r>
            <w:proofErr w:type="spellEnd"/>
            <w:r>
              <w:rPr>
                <w:rFonts w:eastAsia="Times New Roman"/>
                <w:i/>
              </w:rPr>
              <w:t xml:space="preserve">, Srebrenica, </w:t>
            </w:r>
            <w:proofErr w:type="gramStart"/>
            <w:r>
              <w:rPr>
                <w:rFonts w:eastAsia="Times New Roman"/>
                <w:i/>
              </w:rPr>
              <w:t>Ruanda</w:t>
            </w:r>
            <w:proofErr w:type="gramEnd"/>
            <w:r>
              <w:rPr>
                <w:rFonts w:eastAsia="Times New Roman"/>
                <w:i/>
              </w:rPr>
              <w:t xml:space="preserve"> is pivotal to discourage those who could </w:t>
            </w:r>
            <w:r w:rsidR="001E77DB">
              <w:rPr>
                <w:rFonts w:eastAsia="Times New Roman"/>
                <w:i/>
              </w:rPr>
              <w:t>consider repeating them, or who are as we speak committing them in places like Darfur or elsewhere.</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776961" w:rsidRDefault="00776961" w:rsidP="00057330">
            <w:pPr>
              <w:rPr>
                <w:rFonts w:eastAsia="Times New Roman"/>
              </w:rPr>
            </w:pPr>
          </w:p>
          <w:p w:rsidR="00776961" w:rsidRPr="00AE0BDA" w:rsidRDefault="00776961" w:rsidP="00057330">
            <w:pPr>
              <w:rPr>
                <w:rFonts w:eastAsia="Times New Roman"/>
                <w:i/>
              </w:rPr>
            </w:pPr>
            <w:r w:rsidRPr="00AE0BDA">
              <w:rPr>
                <w:rFonts w:eastAsia="Times New Roman"/>
                <w:i/>
              </w:rPr>
              <w:t xml:space="preserve">Processing of war crimes </w:t>
            </w:r>
            <w:r w:rsidR="00AE0BDA" w:rsidRPr="00AE0BDA">
              <w:rPr>
                <w:rFonts w:eastAsia="Times New Roman"/>
                <w:i/>
              </w:rPr>
              <w:t>and breaches of humanitarian laws must be fully guaranteed. This places the Court and other responsible institutions at the center of attention.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1F0E70" w:rsidRDefault="001F0E70" w:rsidP="001F0E70">
            <w:pPr>
              <w:rPr>
                <w:rFonts w:eastAsia="Times New Roman"/>
                <w:i/>
              </w:rPr>
            </w:pPr>
            <w:r w:rsidRPr="001F0E70">
              <w:rPr>
                <w:rFonts w:eastAsia="Times New Roman"/>
                <w:i/>
              </w:rPr>
              <w:t xml:space="preserve">Croatia is severely hurt by injustices done to her </w:t>
            </w:r>
            <w:proofErr w:type="spellStart"/>
            <w:r w:rsidRPr="001F0E70">
              <w:rPr>
                <w:rFonts w:eastAsia="Times New Roman"/>
                <w:i/>
              </w:rPr>
              <w:t>Vukovar</w:t>
            </w:r>
            <w:proofErr w:type="spellEnd"/>
            <w:r w:rsidRPr="001F0E70">
              <w:rPr>
                <w:rFonts w:eastAsia="Times New Roman"/>
                <w:i/>
              </w:rPr>
              <w:t xml:space="preserve"> by diminishing the importance of this (war crimes, mass graves, etc) obvious, inhumane and purposeful war crime.</w:t>
            </w:r>
          </w:p>
          <w:p w:rsidR="001F0E70" w:rsidRDefault="001F0E70" w:rsidP="001F0E70">
            <w:pPr>
              <w:rPr>
                <w:rFonts w:eastAsia="Times New Roman"/>
                <w:i/>
              </w:rPr>
            </w:pPr>
          </w:p>
          <w:p w:rsidR="001F0E70" w:rsidRPr="001F0E70" w:rsidRDefault="001F0E70" w:rsidP="001F0E70">
            <w:pPr>
              <w:rPr>
                <w:rFonts w:eastAsia="Times New Roman"/>
                <w:i/>
              </w:rPr>
            </w:pPr>
            <w:r>
              <w:rPr>
                <w:rFonts w:eastAsia="Times New Roman"/>
                <w:i/>
              </w:rPr>
              <w:t xml:space="preserve">I came here to extend grievances of Croatian people for your </w:t>
            </w:r>
            <w:r w:rsidR="00510223">
              <w:rPr>
                <w:rFonts w:eastAsia="Times New Roman"/>
                <w:i/>
              </w:rPr>
              <w:t xml:space="preserve">(the Courts) </w:t>
            </w:r>
            <w:r>
              <w:rPr>
                <w:rFonts w:eastAsia="Times New Roman"/>
                <w:i/>
              </w:rPr>
              <w:t>recent</w:t>
            </w:r>
            <w:r w:rsidR="00510223">
              <w:rPr>
                <w:rFonts w:eastAsia="Times New Roman"/>
                <w:i/>
              </w:rPr>
              <w:t xml:space="preserve"> verdict regards to the massacre of patients from </w:t>
            </w:r>
            <w:proofErr w:type="spellStart"/>
            <w:r w:rsidR="00510223">
              <w:rPr>
                <w:rFonts w:eastAsia="Times New Roman"/>
                <w:i/>
              </w:rPr>
              <w:t>Vukovar</w:t>
            </w:r>
            <w:proofErr w:type="spellEnd"/>
            <w:r w:rsidR="00510223">
              <w:rPr>
                <w:rFonts w:eastAsia="Times New Roman"/>
                <w:i/>
              </w:rPr>
              <w:t xml:space="preserve"> hospital at the </w:t>
            </w:r>
            <w:proofErr w:type="spellStart"/>
            <w:r w:rsidR="00510223">
              <w:rPr>
                <w:rFonts w:eastAsia="Times New Roman"/>
                <w:i/>
              </w:rPr>
              <w:t>Ovcara</w:t>
            </w:r>
            <w:proofErr w:type="spellEnd"/>
            <w:r w:rsidR="00510223">
              <w:rPr>
                <w:rFonts w:eastAsia="Times New Roman"/>
                <w:i/>
              </w:rPr>
              <w:t xml:space="preserve"> farm.</w:t>
            </w:r>
            <w:r>
              <w:rPr>
                <w:rFonts w:eastAsia="Times New Roman"/>
                <w:i/>
              </w:rPr>
              <w:t xml:space="preserve"> </w:t>
            </w: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w:t>
            </w:r>
            <w:r w:rsidRPr="00057330">
              <w:rPr>
                <w:rFonts w:eastAsia="Times New Roman"/>
              </w:rPr>
              <w:lastRenderedPageBreak/>
              <w:t xml:space="preserve">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1F0E70" w:rsidRDefault="001F0E70" w:rsidP="00057330">
            <w:pPr>
              <w:rPr>
                <w:rFonts w:eastAsia="Times New Roman"/>
              </w:rPr>
            </w:pPr>
          </w:p>
          <w:p w:rsidR="001F0E70" w:rsidRPr="001F0E70" w:rsidRDefault="001F0E70" w:rsidP="001F0E70">
            <w:pPr>
              <w:rPr>
                <w:rFonts w:eastAsia="Times New Roman"/>
                <w:i/>
              </w:rPr>
            </w:pPr>
            <w:r w:rsidRPr="001F0E70">
              <w:rPr>
                <w:rFonts w:eastAsia="Times New Roman"/>
                <w:i/>
              </w:rPr>
              <w:t>Responsibility of the International War Tribunal for former Yugoslavia is obvious and nothing can encourage the crime as a</w:t>
            </w:r>
            <w:r>
              <w:rPr>
                <w:rFonts w:eastAsia="Times New Roman"/>
                <w:i/>
              </w:rPr>
              <w:t>n absence of punishment</w:t>
            </w:r>
            <w:r w:rsidRPr="001F0E70">
              <w:rPr>
                <w:rFonts w:eastAsia="Times New Roman"/>
                <w:i/>
              </w:rPr>
              <w:t xml:space="preserve">. </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510223" w:rsidRDefault="00510223" w:rsidP="00057330">
            <w:pPr>
              <w:rPr>
                <w:rFonts w:eastAsia="Times New Roman"/>
              </w:rPr>
            </w:pPr>
          </w:p>
          <w:p w:rsidR="00510223" w:rsidRPr="00510223" w:rsidRDefault="00510223" w:rsidP="00510223">
            <w:pPr>
              <w:rPr>
                <w:rFonts w:eastAsia="Times New Roman"/>
                <w:i/>
              </w:rPr>
            </w:pPr>
            <w:r w:rsidRPr="00510223">
              <w:rPr>
                <w:rFonts w:eastAsia="Times New Roman"/>
                <w:i/>
              </w:rPr>
              <w:t xml:space="preserve">A just verdict is the only mechanism that is </w:t>
            </w:r>
            <w:r w:rsidRPr="00510223">
              <w:rPr>
                <w:rFonts w:eastAsia="Times New Roman"/>
                <w:i/>
              </w:rPr>
              <w:lastRenderedPageBreak/>
              <w:t xml:space="preserve">able to discourage those who today, or those who would in the future consider repeating war crimes of such sort.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510223" w:rsidRDefault="00510223" w:rsidP="00057330">
            <w:pPr>
              <w:rPr>
                <w:rFonts w:eastAsia="Times New Roman"/>
              </w:rPr>
            </w:pPr>
          </w:p>
          <w:p w:rsidR="00510223" w:rsidRPr="00057330" w:rsidRDefault="00510223"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510223" w:rsidRDefault="00510223" w:rsidP="00057330">
            <w:pPr>
              <w:rPr>
                <w:rFonts w:eastAsia="Times New Roman"/>
              </w:rPr>
            </w:pPr>
          </w:p>
          <w:p w:rsidR="00510223" w:rsidRDefault="00510223" w:rsidP="00057330">
            <w:pPr>
              <w:rPr>
                <w:rFonts w:eastAsia="Times New Roman"/>
                <w:i/>
              </w:rPr>
            </w:pPr>
            <w:r w:rsidRPr="00510223">
              <w:rPr>
                <w:rFonts w:eastAsia="Times New Roman"/>
                <w:i/>
              </w:rPr>
              <w:t xml:space="preserve">A proper analysis of </w:t>
            </w:r>
            <w:r>
              <w:rPr>
                <w:rFonts w:eastAsia="Times New Roman"/>
                <w:i/>
              </w:rPr>
              <w:t>Court’s working</w:t>
            </w:r>
            <w:r w:rsidRPr="00510223">
              <w:rPr>
                <w:rFonts w:eastAsia="Times New Roman"/>
                <w:i/>
              </w:rPr>
              <w:t xml:space="preserve"> does not denounce its independence, but is the only manner to learn from the experience for the benefit of the international justice.</w:t>
            </w:r>
          </w:p>
          <w:p w:rsidR="00510223" w:rsidRDefault="00510223" w:rsidP="00057330">
            <w:pPr>
              <w:rPr>
                <w:rFonts w:eastAsia="Times New Roman"/>
                <w:i/>
              </w:rPr>
            </w:pPr>
          </w:p>
          <w:p w:rsidR="00510223" w:rsidRPr="00510223" w:rsidRDefault="00510223" w:rsidP="00057330">
            <w:pPr>
              <w:rPr>
                <w:rFonts w:eastAsia="Times New Roman"/>
                <w:i/>
              </w:rPr>
            </w:pPr>
            <w:r>
              <w:rPr>
                <w:rFonts w:eastAsia="Times New Roman"/>
                <w:i/>
              </w:rPr>
              <w:t xml:space="preserve">We strongly believe that one of the major goals of the reform of the UN should be the improvement of the UN institutions created to prevent breaches of human rights and those meant to protect and promote humanitarian laws. </w:t>
            </w:r>
          </w:p>
          <w:p w:rsidR="001938B4" w:rsidRDefault="001938B4" w:rsidP="00057330">
            <w:pPr>
              <w:rPr>
                <w:rFonts w:eastAsia="Times New Roman"/>
              </w:rPr>
            </w:pPr>
          </w:p>
          <w:p w:rsidR="001938B4" w:rsidRPr="001938B4" w:rsidRDefault="001938B4" w:rsidP="001938B4">
            <w:pPr>
              <w:rPr>
                <w:rFonts w:eastAsia="Times New Roman"/>
                <w:i/>
              </w:rPr>
            </w:pPr>
            <w:r w:rsidRPr="001938B4">
              <w:rPr>
                <w:rFonts w:eastAsia="Times New Roman"/>
                <w:i/>
              </w:rPr>
              <w:t xml:space="preserve">Punishment of war crimes means responsibility in a general sense. It means the responsibility of the international community who must guarantee the effectiveness of preventing conflicts as well as protecting and promoting human rights, humanitarian laws and the rule of law in general.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D06A5D" w:rsidRDefault="00D06A5D" w:rsidP="00057330">
            <w:pPr>
              <w:rPr>
                <w:rFonts w:eastAsia="Times New Roman"/>
              </w:rPr>
            </w:pPr>
          </w:p>
          <w:p w:rsidR="00D06A5D" w:rsidRPr="001938B4" w:rsidRDefault="00D06A5D" w:rsidP="00057330">
            <w:pPr>
              <w:rPr>
                <w:rFonts w:eastAsia="Times New Roman"/>
                <w:i/>
              </w:rPr>
            </w:pPr>
            <w:r w:rsidRPr="001938B4">
              <w:rPr>
                <w:rFonts w:eastAsia="Times New Roman"/>
                <w:i/>
              </w:rPr>
              <w:t xml:space="preserve">Improvements are possible in other areas of Court’s activities and in that sense, Croatia, as a responsible and reliable member of the international community, reiterates its determination to continue </w:t>
            </w:r>
            <w:r w:rsidR="001938B4">
              <w:rPr>
                <w:rFonts w:eastAsia="Times New Roman"/>
                <w:i/>
              </w:rPr>
              <w:t xml:space="preserve">its </w:t>
            </w:r>
            <w:r w:rsidRPr="001938B4">
              <w:rPr>
                <w:rFonts w:eastAsia="Times New Roman"/>
                <w:i/>
              </w:rPr>
              <w:t xml:space="preserve">full cooperation </w:t>
            </w:r>
            <w:r w:rsidRPr="001938B4">
              <w:rPr>
                <w:rFonts w:eastAsia="Times New Roman"/>
                <w:i/>
              </w:rPr>
              <w:lastRenderedPageBreak/>
              <w:t xml:space="preserve">with the Court and </w:t>
            </w:r>
            <w:r w:rsidR="001938B4">
              <w:rPr>
                <w:rFonts w:eastAsia="Times New Roman"/>
                <w:i/>
              </w:rPr>
              <w:t>is ready to</w:t>
            </w:r>
            <w:r w:rsidRPr="001938B4">
              <w:rPr>
                <w:rFonts w:eastAsia="Times New Roman"/>
                <w:i/>
              </w:rPr>
              <w:t xml:space="preserve"> help and support</w:t>
            </w:r>
            <w:r w:rsidR="001938B4">
              <w:rPr>
                <w:rFonts w:eastAsia="Times New Roman"/>
                <w:i/>
              </w:rPr>
              <w:t xml:space="preserve"> all its activities</w:t>
            </w:r>
            <w:r w:rsidRPr="001938B4">
              <w:rPr>
                <w:rFonts w:eastAsia="Times New Roman"/>
                <w:i/>
              </w:rPr>
              <w:t xml:space="preserve"> so that the Court </w:t>
            </w:r>
            <w:r w:rsidR="001938B4">
              <w:rPr>
                <w:rFonts w:eastAsia="Times New Roman"/>
                <w:i/>
              </w:rPr>
              <w:t>is</w:t>
            </w:r>
            <w:r w:rsidRPr="001938B4">
              <w:rPr>
                <w:rFonts w:eastAsia="Times New Roman"/>
                <w:i/>
              </w:rPr>
              <w:t xml:space="preserve"> able to accomplish its desired </w:t>
            </w:r>
            <w:r w:rsidR="001938B4">
              <w:rPr>
                <w:rFonts w:eastAsia="Times New Roman"/>
                <w:i/>
              </w:rPr>
              <w:t>goals</w:t>
            </w:r>
            <w:r w:rsidRPr="001938B4">
              <w:rPr>
                <w:rFonts w:eastAsia="Times New Roman"/>
                <w:i/>
              </w:rPr>
              <w:t>.</w:t>
            </w:r>
          </w:p>
          <w:p w:rsidR="00D06A5D" w:rsidRPr="001938B4" w:rsidRDefault="00D06A5D" w:rsidP="00057330">
            <w:pPr>
              <w:rPr>
                <w:rFonts w:eastAsia="Times New Roman"/>
                <w:i/>
              </w:rPr>
            </w:pPr>
          </w:p>
          <w:p w:rsidR="00D06A5D" w:rsidRPr="001938B4" w:rsidRDefault="00D06A5D" w:rsidP="001938B4">
            <w:pPr>
              <w:rPr>
                <w:rFonts w:eastAsia="Times New Roman"/>
                <w:i/>
              </w:rPr>
            </w:pPr>
            <w:r w:rsidRPr="001938B4">
              <w:rPr>
                <w:rFonts w:eastAsia="Times New Roman"/>
                <w:i/>
              </w:rPr>
              <w:t xml:space="preserve">Croatia considers the UN as a highly desirable instrument in our fight for the future – the future that will bring hope to new generations as well as </w:t>
            </w:r>
            <w:r w:rsidR="001938B4">
              <w:rPr>
                <w:rFonts w:eastAsia="Times New Roman"/>
                <w:i/>
              </w:rPr>
              <w:t xml:space="preserve">the world </w:t>
            </w:r>
            <w:r w:rsidR="001938B4" w:rsidRPr="001938B4">
              <w:rPr>
                <w:rFonts w:eastAsia="Times New Roman"/>
                <w:i/>
              </w:rPr>
              <w:t xml:space="preserve">more peaceful and more just. </w:t>
            </w:r>
          </w:p>
        </w:tc>
      </w:tr>
    </w:tbl>
    <w:p w:rsidR="00057330" w:rsidRDefault="00057330" w:rsidP="00057330">
      <w:pPr>
        <w:ind w:left="360"/>
      </w:pPr>
    </w:p>
    <w:p w:rsidR="00057330" w:rsidRPr="00FA6847" w:rsidRDefault="00057330" w:rsidP="00AE0BDA">
      <w:pPr>
        <w:jc w:val="both"/>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roofErr w:type="spellStart"/>
      <w:r w:rsidR="00AE0BDA">
        <w:t>Sanader</w:t>
      </w:r>
      <w:proofErr w:type="spellEnd"/>
      <w:r w:rsidR="00AE0BDA">
        <w:t xml:space="preserve"> speaks to the War Tribunal and complains about the recent verdict for war criminals that were either convicted to low prison terms or completely excused from punishments. Speech is </w:t>
      </w:r>
      <w:proofErr w:type="spellStart"/>
      <w:r w:rsidR="00AE0BDA">
        <w:t>Manichan</w:t>
      </w:r>
      <w:proofErr w:type="spellEnd"/>
      <w:r w:rsidR="00AE0BDA">
        <w:t xml:space="preserve"> clearly identifying as evil war criminals </w:t>
      </w:r>
      <w:r w:rsidR="00076B3E">
        <w:t xml:space="preserve">(also Yugoslav army and Milosevic’s regime who orchestrated them) </w:t>
      </w:r>
      <w:r w:rsidR="00AE0BDA">
        <w:t xml:space="preserve">and war crimes committed not only in Croatia but elsewhere and unjust verdicts of the Courts that tries these crimes. However, he speaks in low tone and is respecting the Court as an international institution even though he does not agree with how it functions and what kind of verdicts it issues. He speaks “in the name” of Croatian people. The speech also has pluralist elements because </w:t>
      </w:r>
      <w:proofErr w:type="spellStart"/>
      <w:r w:rsidR="00AE0BDA">
        <w:t>Sanader</w:t>
      </w:r>
      <w:proofErr w:type="spellEnd"/>
      <w:r w:rsidR="00AE0BDA">
        <w:t xml:space="preserve"> strongly refers to the importance of respecting international laws and standards and human rights that should be protected above all and by all means. He also talks about specificities of war crimes that were committed in Croatia, especially refereeing to that committed in </w:t>
      </w:r>
      <w:proofErr w:type="spellStart"/>
      <w:r w:rsidR="00AE0BDA">
        <w:t>Vukovar</w:t>
      </w:r>
      <w:proofErr w:type="spellEnd"/>
      <w:r w:rsidR="00AE0BDA">
        <w:t xml:space="preserve"> (considered as one of the gravest in Croatia).</w:t>
      </w:r>
    </w:p>
    <w:p w:rsidR="00057330" w:rsidRDefault="00057330" w:rsidP="00AE0BDA">
      <w:pPr>
        <w:jc w:val="both"/>
      </w:pPr>
    </w:p>
    <w:p w:rsidR="00422BB5" w:rsidRDefault="00422BB5" w:rsidP="00057330"/>
    <w:sectPr w:rsidR="00422BB5" w:rsidSect="00503AB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76B3E"/>
    <w:rsid w:val="001938B4"/>
    <w:rsid w:val="001C352A"/>
    <w:rsid w:val="001E77DB"/>
    <w:rsid w:val="001F0E70"/>
    <w:rsid w:val="002C3C0F"/>
    <w:rsid w:val="00422BB5"/>
    <w:rsid w:val="004705FB"/>
    <w:rsid w:val="00503AB2"/>
    <w:rsid w:val="00510223"/>
    <w:rsid w:val="00540FFC"/>
    <w:rsid w:val="005B026D"/>
    <w:rsid w:val="005C3E58"/>
    <w:rsid w:val="00770A44"/>
    <w:rsid w:val="00776961"/>
    <w:rsid w:val="00855AEC"/>
    <w:rsid w:val="00AE0BDA"/>
    <w:rsid w:val="00B77558"/>
    <w:rsid w:val="00D06A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E447W57QMQQN-3-453</_dlc_DocId>
    <_dlc_DocIdUrl xmlns="10cf6be1-8688-4bca-8c7e-c76e32febd7f">
      <Url>https://populism.byu.edu/_layouts/15/DocIdRedir.aspx?ID=E447W57QMQQN-3-453</Url>
      <Description>E447W57QMQQN-3-453</Description>
    </_dlc_DocIdUrl>
  </documentManagement>
</p:properties>
</file>

<file path=customXml/itemProps1.xml><?xml version="1.0" encoding="utf-8"?>
<ds:datastoreItem xmlns:ds="http://schemas.openxmlformats.org/officeDocument/2006/customXml" ds:itemID="{21ABC13B-198E-4F49-8A60-BF95FF1E0F6B}"/>
</file>

<file path=customXml/itemProps2.xml><?xml version="1.0" encoding="utf-8"?>
<ds:datastoreItem xmlns:ds="http://schemas.openxmlformats.org/officeDocument/2006/customXml" ds:itemID="{297D6270-25B1-4228-A855-83DB00E90AFD}"/>
</file>

<file path=customXml/itemProps3.xml><?xml version="1.0" encoding="utf-8"?>
<ds:datastoreItem xmlns:ds="http://schemas.openxmlformats.org/officeDocument/2006/customXml" ds:itemID="{1D392D88-A11A-4E88-85BF-A4D701DA8158}"/>
</file>

<file path=customXml/itemProps4.xml><?xml version="1.0" encoding="utf-8"?>
<ds:datastoreItem xmlns:ds="http://schemas.openxmlformats.org/officeDocument/2006/customXml" ds:itemID="{267C88EE-B713-4578-B1E4-CCB11EF5700C}"/>
</file>

<file path=docProps/app.xml><?xml version="1.0" encoding="utf-8"?>
<Properties xmlns="http://schemas.openxmlformats.org/officeDocument/2006/extended-properties" xmlns:vt="http://schemas.openxmlformats.org/officeDocument/2006/docPropsVTypes">
  <Template>Normal</Template>
  <TotalTime>54</TotalTime>
  <Pages>4</Pages>
  <Words>1345</Words>
  <Characters>7671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4</cp:revision>
  <dcterms:created xsi:type="dcterms:W3CDTF">2013-04-21T14:46:00Z</dcterms:created>
  <dcterms:modified xsi:type="dcterms:W3CDTF">2013-04-23T11:12:00Z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185ee110-8dfd-4ad6-87e1-35e2ca21ea43</vt:lpwstr>
  </property>
</Properties>
</file>